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82" w:rsidRPr="003933F8" w:rsidRDefault="003B7482" w:rsidP="003B7482">
      <w:pPr>
        <w:rPr>
          <w:b/>
          <w:u w:val="single"/>
        </w:rPr>
      </w:pPr>
      <w:r w:rsidRPr="003933F8">
        <w:rPr>
          <w:b/>
          <w:u w:val="single"/>
        </w:rPr>
        <w:t>CD4</w:t>
      </w:r>
    </w:p>
    <w:p w:rsidR="003B7482" w:rsidRDefault="003B7482" w:rsidP="003B7482"/>
    <w:p w:rsidR="003B7482" w:rsidRDefault="003B7482" w:rsidP="003B7482"/>
    <w:p w:rsidR="003B7482" w:rsidRDefault="003B7482" w:rsidP="003B7482">
      <w:r>
        <w:t>GGATCCGAATCTGTTCTGGCGGACGCGTCTGAAACCATGCTGGCGAACGTTACCTCTGTT</w:t>
      </w:r>
    </w:p>
    <w:p w:rsidR="003B7482" w:rsidRDefault="003B7482" w:rsidP="003B7482">
      <w:r>
        <w:t>CGTCAGGAATACGTTATCCCGGTTGGTCCGGTTTTCCCGCCGGGTATGAACTGGACCGAC</w:t>
      </w:r>
    </w:p>
    <w:p w:rsidR="003B7482" w:rsidRDefault="003B7482" w:rsidP="003B7482">
      <w:r>
        <w:t>CTGATCACCAACTACTCTCCGTCTCGTGAAGACAACCTGCAGCGTGTTTTCACCGTTGCG</w:t>
      </w:r>
    </w:p>
    <w:p w:rsidR="00F94723" w:rsidRDefault="003B7482" w:rsidP="003B7482">
      <w:r>
        <w:t>TCTATCCGTTCTATGCTGGTTAA</w:t>
      </w:r>
    </w:p>
    <w:p w:rsidR="003933F8" w:rsidRDefault="003933F8" w:rsidP="003B7482"/>
    <w:p w:rsidR="003933F8" w:rsidRDefault="003933F8" w:rsidP="003B7482"/>
    <w:p w:rsidR="003933F8" w:rsidRPr="003933F8" w:rsidRDefault="003933F8" w:rsidP="003B7482">
      <w:pPr>
        <w:rPr>
          <w:b/>
          <w:i/>
        </w:rPr>
      </w:pPr>
      <w:r w:rsidRPr="003933F8">
        <w:rPr>
          <w:b/>
          <w:i/>
          <w:highlight w:val="cyan"/>
        </w:rPr>
        <w:t>Abrir con Clon Manager o Word. Recordar que es un dominio interno; por lo tanto, carece de ATG.</w:t>
      </w:r>
      <w:bookmarkStart w:id="0" w:name="_GoBack"/>
      <w:bookmarkEnd w:id="0"/>
    </w:p>
    <w:sectPr w:rsidR="003933F8" w:rsidRPr="003933F8" w:rsidSect="003933F8"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82"/>
    <w:rsid w:val="003933F8"/>
    <w:rsid w:val="003B7482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Coca Cola Femsa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Deleo, Juan Domingo</dc:creator>
  <cp:lastModifiedBy>Deleo, Juan Domingo</cp:lastModifiedBy>
  <cp:revision>2</cp:revision>
  <dcterms:created xsi:type="dcterms:W3CDTF">2016-05-04T17:41:00Z</dcterms:created>
  <dcterms:modified xsi:type="dcterms:W3CDTF">2016-05-04T17:48:00Z</dcterms:modified>
</cp:coreProperties>
</file>