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18415</wp:posOffset>
            </wp:positionH>
            <wp:positionV relativeFrom="paragraph">
              <wp:posOffset>-14605</wp:posOffset>
            </wp:positionV>
            <wp:extent cx="2028190" cy="78740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PLANILLA 1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Práctica Profesional Supervisada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Informe Final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N</w:t>
      </w:r>
      <w:r>
        <w:rPr>
          <w:rFonts w:ascii="Arial" w:hAnsi="Arial"/>
          <w:b w:val="false"/>
          <w:bCs w:val="false"/>
          <w:sz w:val="24"/>
          <w:szCs w:val="24"/>
        </w:rPr>
        <w:t>ombre del alumno.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Fecha de inicio y de finalización de actividades y carga horaria mensual o semanal.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Título de la PPS.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Objetivos.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Nombre y descripción de la Institución, Empresa, Cooperativa u Organización sin fines de lucro.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Descripción del cargo.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Descripción detallada de las actividades realizadas en el marco de la PPS.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Conclusiones y perspectiva.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br/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…………………………………</w:t>
      </w:r>
      <w:r>
        <w:rPr>
          <w:rFonts w:ascii="Arial" w:hAnsi="Arial"/>
          <w:b w:val="false"/>
          <w:bCs w:val="false"/>
          <w:sz w:val="24"/>
          <w:szCs w:val="24"/>
        </w:rPr>
        <w:t xml:space="preserve">..  </w:t>
        <w:tab/>
        <w:tab/>
        <w:tab/>
        <w:t>………………………………………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Firma y aclaración del alumno</w:t>
        <w:tab/>
        <w:tab/>
        <w:tab/>
        <w:t>Firma y aclaración del tutor interno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AR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1</Pages>
  <Words>82</Words>
  <Characters>445</Characters>
  <CharactersWithSpaces>514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2021-08-27T16:01:45Z</dcterms:created>
  <dc:creator>Virginia Mazzone</dc:creator>
  <dc:description/>
  <dc:language>es-AR</dc:language>
  <cp:lastModifiedBy>Virginia Mazzone</cp:lastModifiedBy>
  <dcterms:modified xsi:type="dcterms:W3CDTF">2021-08-27T16:20:16Z</dcterms:modified>
  <cp:revision>2</cp:revision>
  <dc:subject/>
  <dc:title/>
</cp:coreProperties>
</file>